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92" w:rsidRDefault="00774A4A" w:rsidP="00C3117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In line with text In line with text In line with text</w:t>
      </w:r>
      <w:r w:rsidRPr="00774A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line with text</w:t>
      </w:r>
      <w:r w:rsidRPr="00774A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line with text</w:t>
      </w:r>
      <w:r w:rsidRPr="00774A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line with text</w:t>
      </w:r>
      <w:r w:rsidRPr="00774A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line with text</w:t>
      </w:r>
    </w:p>
    <w:p w:rsidR="00C3117A" w:rsidRDefault="00C3117A" w:rsidP="00C31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Square</w:t>
      </w:r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C3117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</w:p>
    <w:p w:rsidR="00E96B92" w:rsidRDefault="0037333C" w:rsidP="00C31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Tight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  <w:r w:rsidRPr="0037333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proofErr w:type="spellEnd"/>
    </w:p>
    <w:p w:rsidR="00C3117A" w:rsidRDefault="00C3117A" w:rsidP="00C31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front of text In front of text</w:t>
      </w:r>
      <w:r w:rsidRPr="00C8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front of text In front of text</w:t>
      </w:r>
      <w:r w:rsidRPr="00C8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front of text In front of text</w:t>
      </w:r>
      <w:r w:rsidRPr="00C8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front of text In front of text</w:t>
      </w:r>
    </w:p>
    <w:p w:rsidR="00E96B92" w:rsidRDefault="00C805C1" w:rsidP="00C31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Behind text Behind text</w:t>
      </w:r>
      <w:r w:rsidRPr="00C8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Behind text</w:t>
      </w:r>
      <w:r w:rsidRPr="00C8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Behind text</w:t>
      </w:r>
      <w:r w:rsidRPr="00C8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Behind text</w:t>
      </w:r>
      <w:r w:rsidRPr="00C8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Behind text</w:t>
      </w:r>
      <w:r w:rsidRPr="00C8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Behind text</w:t>
      </w:r>
      <w:r w:rsidRPr="00C8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Behind text</w:t>
      </w:r>
      <w:r w:rsidRPr="00C8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Behind text</w:t>
      </w:r>
      <w:r w:rsidRPr="00C80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Behind text</w:t>
      </w:r>
    </w:p>
    <w:p w:rsidR="00C3117A" w:rsidRDefault="00C3117A" w:rsidP="00C3117A">
      <w:pPr>
        <w:jc w:val="both"/>
        <w:rPr>
          <w:rFonts w:ascii="Arial" w:hAnsi="Arial" w:cs="Arial"/>
          <w:sz w:val="20"/>
          <w:szCs w:val="20"/>
        </w:rPr>
      </w:pPr>
      <w:r w:rsidRPr="00E96B92">
        <w:rPr>
          <w:rFonts w:ascii="Arial" w:hAnsi="Arial" w:cs="Arial"/>
          <w:sz w:val="20"/>
          <w:szCs w:val="20"/>
        </w:rPr>
        <w:t>Top and Bottom Top and Bottom Top and Bottom Top and Bottom Top and Bottom Top and Bottom Top and Bottom</w:t>
      </w:r>
    </w:p>
    <w:p w:rsidR="00C805C1" w:rsidRDefault="00C805C1" w:rsidP="00C3117A">
      <w:pPr>
        <w:jc w:val="both"/>
        <w:rPr>
          <w:rFonts w:ascii="Arial" w:hAnsi="Arial" w:cs="Arial"/>
          <w:sz w:val="20"/>
          <w:szCs w:val="20"/>
        </w:rPr>
      </w:pPr>
    </w:p>
    <w:sectPr w:rsidR="00C805C1" w:rsidSect="00E96B92">
      <w:headerReference w:type="default" r:id="rId6"/>
      <w:pgSz w:w="12240" w:h="15840"/>
      <w:pgMar w:top="907" w:right="60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E4" w:rsidRDefault="000734E4">
      <w:r>
        <w:separator/>
      </w:r>
    </w:p>
  </w:endnote>
  <w:endnote w:type="continuationSeparator" w:id="0">
    <w:p w:rsidR="000734E4" w:rsidRDefault="0007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E4" w:rsidRDefault="000734E4">
      <w:r>
        <w:separator/>
      </w:r>
    </w:p>
  </w:footnote>
  <w:footnote w:type="continuationSeparator" w:id="0">
    <w:p w:rsidR="000734E4" w:rsidRDefault="0007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EA" w:rsidRDefault="00DD14EA">
    <w:pPr>
      <w:pStyle w:val="Header"/>
    </w:pPr>
    <w:r>
      <w:t>Name</w:t>
    </w:r>
    <w:r>
      <w:tab/>
      <w:t>Period</w:t>
    </w:r>
    <w:r>
      <w:tab/>
      <w:t>Graphic Layout Assignment</w:t>
    </w:r>
  </w:p>
  <w:p w:rsidR="00DD14EA" w:rsidRDefault="00DD14EA">
    <w:pPr>
      <w:pStyle w:val="Header"/>
    </w:pPr>
  </w:p>
  <w:p w:rsidR="00DD14EA" w:rsidRDefault="00DD1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9"/>
    <w:rsid w:val="0004271F"/>
    <w:rsid w:val="000734E4"/>
    <w:rsid w:val="0037333C"/>
    <w:rsid w:val="005847AF"/>
    <w:rsid w:val="005B59BB"/>
    <w:rsid w:val="00774A4A"/>
    <w:rsid w:val="00775153"/>
    <w:rsid w:val="00A93DD9"/>
    <w:rsid w:val="00C3117A"/>
    <w:rsid w:val="00C41361"/>
    <w:rsid w:val="00C805C1"/>
    <w:rsid w:val="00CA62E4"/>
    <w:rsid w:val="00DB0C39"/>
    <w:rsid w:val="00DB653C"/>
    <w:rsid w:val="00DD14EA"/>
    <w:rsid w:val="00DE2D3E"/>
    <w:rsid w:val="00E30A95"/>
    <w:rsid w:val="00E96B92"/>
    <w:rsid w:val="00F45141"/>
    <w:rsid w:val="00F9016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7CB986-4903-438C-9B4B-F140FCFC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4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A4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line with text In line with text In line with text In line with text In line with text In line with text In line with text</vt:lpstr>
    </vt:vector>
  </TitlesOfParts>
  <Company>asd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line with text In line with text In line with text In line with text In line with text In line with text In line with text</dc:title>
  <dc:subject/>
  <dc:creator>lakeridge</dc:creator>
  <cp:keywords/>
  <dc:description/>
  <cp:lastModifiedBy>Lesa Withers</cp:lastModifiedBy>
  <cp:revision>2</cp:revision>
  <cp:lastPrinted>2007-02-21T22:32:00Z</cp:lastPrinted>
  <dcterms:created xsi:type="dcterms:W3CDTF">2015-06-17T04:03:00Z</dcterms:created>
  <dcterms:modified xsi:type="dcterms:W3CDTF">2015-06-17T04:03:00Z</dcterms:modified>
</cp:coreProperties>
</file>